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86" w:type="dxa"/>
        <w:tblInd w:w="-5" w:type="dxa"/>
        <w:tblLook w:val="04A0" w:firstRow="1" w:lastRow="0" w:firstColumn="1" w:lastColumn="0" w:noHBand="0" w:noVBand="1"/>
      </w:tblPr>
      <w:tblGrid>
        <w:gridCol w:w="1306"/>
        <w:gridCol w:w="2364"/>
        <w:gridCol w:w="2364"/>
        <w:gridCol w:w="2361"/>
        <w:gridCol w:w="2359"/>
        <w:gridCol w:w="2367"/>
        <w:gridCol w:w="2365"/>
      </w:tblGrid>
      <w:tr w:rsidR="00680A86" w14:paraId="2058D2C5" w14:textId="77777777" w:rsidTr="00C74873">
        <w:trPr>
          <w:trHeight w:val="394"/>
        </w:trPr>
        <w:tc>
          <w:tcPr>
            <w:tcW w:w="154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B1C47" w14:textId="62C083DD" w:rsidR="00680A86" w:rsidRPr="00634AF6" w:rsidRDefault="00680A86" w:rsidP="00634AF6">
            <w:pPr>
              <w:rPr>
                <w:rFonts w:ascii="Arial" w:hAnsi="Arial" w:cs="Arial"/>
                <w:sz w:val="20"/>
                <w:szCs w:val="20"/>
              </w:rPr>
            </w:pPr>
            <w:r w:rsidRPr="00634AF6">
              <w:rPr>
                <w:rFonts w:ascii="Arial" w:hAnsi="Arial" w:cs="Arial"/>
                <w:sz w:val="20"/>
                <w:szCs w:val="20"/>
              </w:rPr>
              <w:t xml:space="preserve">Each </w:t>
            </w:r>
            <w:r w:rsidR="00AD648A" w:rsidRPr="00634AF6">
              <w:rPr>
                <w:rFonts w:ascii="Arial" w:hAnsi="Arial" w:cs="Arial"/>
                <w:sz w:val="20"/>
                <w:szCs w:val="20"/>
              </w:rPr>
              <w:t>half-term</w:t>
            </w:r>
            <w:r w:rsidRPr="00634AF6">
              <w:rPr>
                <w:rFonts w:ascii="Arial" w:hAnsi="Arial" w:cs="Arial"/>
                <w:sz w:val="20"/>
                <w:szCs w:val="20"/>
              </w:rPr>
              <w:t xml:space="preserve"> is the beginning of a new learning journey. Each learning journey begins with a launch event and is boosted by a </w:t>
            </w:r>
            <w:r w:rsidR="009A695C" w:rsidRPr="00634AF6">
              <w:rPr>
                <w:rFonts w:ascii="Arial" w:hAnsi="Arial" w:cs="Arial"/>
                <w:sz w:val="20"/>
                <w:szCs w:val="20"/>
              </w:rPr>
              <w:t>visit,</w:t>
            </w:r>
            <w:r w:rsidRPr="00634AF6">
              <w:rPr>
                <w:rFonts w:ascii="Arial" w:hAnsi="Arial" w:cs="Arial"/>
                <w:sz w:val="20"/>
                <w:szCs w:val="20"/>
              </w:rPr>
              <w:t xml:space="preserve"> event</w:t>
            </w:r>
            <w:r w:rsidR="009A695C" w:rsidRPr="00634AF6">
              <w:rPr>
                <w:rFonts w:ascii="Arial" w:hAnsi="Arial" w:cs="Arial"/>
                <w:sz w:val="20"/>
                <w:szCs w:val="20"/>
              </w:rPr>
              <w:t>,</w:t>
            </w:r>
            <w:r w:rsidRPr="00634AF6">
              <w:rPr>
                <w:rFonts w:ascii="Arial" w:hAnsi="Arial" w:cs="Arial"/>
                <w:sz w:val="20"/>
                <w:szCs w:val="20"/>
              </w:rPr>
              <w:t xml:space="preserve"> or visitor</w:t>
            </w:r>
            <w:r w:rsidR="009A695C" w:rsidRPr="00634AF6">
              <w:rPr>
                <w:rFonts w:ascii="Arial" w:hAnsi="Arial" w:cs="Arial"/>
                <w:sz w:val="20"/>
                <w:szCs w:val="20"/>
              </w:rPr>
              <w:t>,</w:t>
            </w:r>
            <w:r w:rsidRPr="00634AF6">
              <w:rPr>
                <w:rFonts w:ascii="Arial" w:hAnsi="Arial" w:cs="Arial"/>
                <w:sz w:val="20"/>
                <w:szCs w:val="20"/>
              </w:rPr>
              <w:t xml:space="preserve"> later in the </w:t>
            </w:r>
            <w:r w:rsidR="009A695C" w:rsidRPr="00634AF6">
              <w:rPr>
                <w:rFonts w:ascii="Arial" w:hAnsi="Arial" w:cs="Arial"/>
                <w:sz w:val="20"/>
                <w:szCs w:val="20"/>
              </w:rPr>
              <w:t>learning journey</w:t>
            </w:r>
            <w:r w:rsidRPr="00634AF6">
              <w:rPr>
                <w:rFonts w:ascii="Arial" w:hAnsi="Arial" w:cs="Arial"/>
                <w:sz w:val="20"/>
                <w:szCs w:val="20"/>
              </w:rPr>
              <w:t>. Each learning journey ends when it reaches its destination.</w:t>
            </w:r>
          </w:p>
        </w:tc>
      </w:tr>
      <w:tr w:rsidR="001B5B67" w14:paraId="20E7C5B7" w14:textId="77777777" w:rsidTr="009165D2">
        <w:trPr>
          <w:trHeight w:val="394"/>
        </w:trPr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14:paraId="672A6659" w14:textId="77777777" w:rsidR="002A0859" w:rsidRPr="007F4935" w:rsidRDefault="002A0859" w:rsidP="004657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25348F9F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14:paraId="36FBB015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5D42A144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vAlign w:val="center"/>
          </w:tcPr>
          <w:p w14:paraId="17CC00DC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vAlign w:val="center"/>
          </w:tcPr>
          <w:p w14:paraId="0DCEF34A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365" w:type="dxa"/>
            <w:tcBorders>
              <w:top w:val="single" w:sz="4" w:space="0" w:color="auto"/>
            </w:tcBorders>
            <w:vAlign w:val="center"/>
          </w:tcPr>
          <w:p w14:paraId="2D702784" w14:textId="77777777" w:rsidR="002A0859" w:rsidRPr="007F4935" w:rsidRDefault="00256D4A" w:rsidP="004657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Summer 2</w:t>
            </w:r>
          </w:p>
        </w:tc>
      </w:tr>
      <w:tr w:rsidR="00D76FEE" w14:paraId="6B101A20" w14:textId="77777777" w:rsidTr="009165D2">
        <w:trPr>
          <w:trHeight w:val="466"/>
        </w:trPr>
        <w:tc>
          <w:tcPr>
            <w:tcW w:w="1306" w:type="dxa"/>
            <w:vAlign w:val="center"/>
          </w:tcPr>
          <w:p w14:paraId="4745B91C" w14:textId="5AA1794B" w:rsidR="00D76FEE" w:rsidRPr="007F4935" w:rsidRDefault="00D76FEE" w:rsidP="00D76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364" w:type="dxa"/>
            <w:shd w:val="clear" w:color="auto" w:fill="D5E4F3"/>
          </w:tcPr>
          <w:p w14:paraId="44D71BF5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37501D" w14:textId="0C7B5CA2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Working Together</w:t>
            </w:r>
          </w:p>
        </w:tc>
        <w:tc>
          <w:tcPr>
            <w:tcW w:w="2364" w:type="dxa"/>
            <w:shd w:val="clear" w:color="auto" w:fill="7EB0DE"/>
          </w:tcPr>
          <w:p w14:paraId="7B9216F1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BDAA79" w14:textId="4778AD03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Reach for the stars!</w:t>
            </w:r>
          </w:p>
          <w:p w14:paraId="5DAB6C7B" w14:textId="3F3B7A45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43BE3851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A98D1A" w14:textId="2616621A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We are survival experts!</w:t>
            </w:r>
          </w:p>
          <w:p w14:paraId="02EB378F" w14:textId="7C472634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35785472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BEA136" w14:textId="6B9AA252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Invasion!</w:t>
            </w:r>
          </w:p>
          <w:p w14:paraId="6A05A809" w14:textId="6835B070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2A992FB6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39BBE3" w14:textId="10E0A005" w:rsidR="00D76FEE" w:rsidRPr="009800AE" w:rsidRDefault="004F219D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Oceans!</w:t>
            </w:r>
          </w:p>
        </w:tc>
        <w:tc>
          <w:tcPr>
            <w:tcW w:w="2365" w:type="dxa"/>
            <w:shd w:val="clear" w:color="auto" w:fill="7EB0DE"/>
          </w:tcPr>
          <w:p w14:paraId="0D4F9047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C8F396" w14:textId="50D4C32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Eastern Delights</w:t>
            </w:r>
          </w:p>
        </w:tc>
      </w:tr>
      <w:tr w:rsidR="00D76FEE" w14:paraId="49AF5F26" w14:textId="77777777" w:rsidTr="009165D2">
        <w:trPr>
          <w:trHeight w:val="710"/>
        </w:trPr>
        <w:tc>
          <w:tcPr>
            <w:tcW w:w="1306" w:type="dxa"/>
            <w:vAlign w:val="center"/>
          </w:tcPr>
          <w:p w14:paraId="0EE41D7D" w14:textId="13EC1865" w:rsidR="00D76FEE" w:rsidRPr="007F4935" w:rsidRDefault="00D76FEE" w:rsidP="00D76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Launch</w:t>
            </w:r>
          </w:p>
        </w:tc>
        <w:tc>
          <w:tcPr>
            <w:tcW w:w="2364" w:type="dxa"/>
            <w:shd w:val="clear" w:color="auto" w:fill="E2EFD9" w:themeFill="accent6" w:themeFillTint="33"/>
          </w:tcPr>
          <w:p w14:paraId="6D4D6F4F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4C1003" w14:textId="0D68172A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Teambuilding</w:t>
            </w:r>
          </w:p>
        </w:tc>
        <w:tc>
          <w:tcPr>
            <w:tcW w:w="2364" w:type="dxa"/>
            <w:shd w:val="clear" w:color="auto" w:fill="A8D08D" w:themeFill="accent6" w:themeFillTint="99"/>
          </w:tcPr>
          <w:p w14:paraId="02945363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A425B9" w14:textId="629ED669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One small Speck!</w:t>
            </w:r>
          </w:p>
          <w:p w14:paraId="610F277E" w14:textId="46E873E4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61" w:type="dxa"/>
            <w:shd w:val="clear" w:color="auto" w:fill="E2EFD9" w:themeFill="accent6" w:themeFillTint="33"/>
          </w:tcPr>
          <w:p w14:paraId="0FA48C4D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4AEE24" w14:textId="73835018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What’s inside the survival kit?</w:t>
            </w:r>
          </w:p>
          <w:p w14:paraId="1D6AF5E6" w14:textId="4F69BA21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A8D08D" w:themeFill="accent6" w:themeFillTint="99"/>
          </w:tcPr>
          <w:p w14:paraId="77F7FAAD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701859" w14:textId="590B07CF" w:rsidR="00D76FEE" w:rsidRPr="009800AE" w:rsidRDefault="00F05B4D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Invading Heorot Hall</w:t>
            </w:r>
            <w:r w:rsidR="00D76FEE" w:rsidRPr="009800AE">
              <w:rPr>
                <w:rFonts w:ascii="Arial" w:hAnsi="Arial" w:cs="Arial"/>
                <w:bCs/>
                <w:sz w:val="20"/>
                <w:szCs w:val="20"/>
              </w:rPr>
              <w:t>!</w:t>
            </w:r>
          </w:p>
          <w:p w14:paraId="2B684C53" w14:textId="0A4DDE0B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367" w:type="dxa"/>
            <w:shd w:val="clear" w:color="auto" w:fill="E2EFD9" w:themeFill="accent6" w:themeFillTint="33"/>
          </w:tcPr>
          <w:p w14:paraId="3F97612E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44E8D6" w14:textId="30AB022C" w:rsidR="00D76FEE" w:rsidRPr="009800AE" w:rsidRDefault="00A10F21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Our Blue Planet</w:t>
            </w:r>
          </w:p>
        </w:tc>
        <w:tc>
          <w:tcPr>
            <w:tcW w:w="2365" w:type="dxa"/>
            <w:shd w:val="clear" w:color="auto" w:fill="A8D08D" w:themeFill="accent6" w:themeFillTint="99"/>
          </w:tcPr>
          <w:p w14:paraId="552300C7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A54E07" w14:textId="330154E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Sounds of the East</w:t>
            </w:r>
          </w:p>
        </w:tc>
      </w:tr>
      <w:tr w:rsidR="00D76FEE" w14:paraId="30213319" w14:textId="77777777" w:rsidTr="009165D2">
        <w:trPr>
          <w:trHeight w:val="710"/>
        </w:trPr>
        <w:tc>
          <w:tcPr>
            <w:tcW w:w="1306" w:type="dxa"/>
            <w:vAlign w:val="center"/>
          </w:tcPr>
          <w:p w14:paraId="07750976" w14:textId="55FA28FF" w:rsidR="00D76FEE" w:rsidRPr="007F4935" w:rsidRDefault="00D76FEE" w:rsidP="00D76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Boost</w:t>
            </w:r>
          </w:p>
        </w:tc>
        <w:tc>
          <w:tcPr>
            <w:tcW w:w="2364" w:type="dxa"/>
            <w:shd w:val="clear" w:color="auto" w:fill="FFE599" w:themeFill="accent4" w:themeFillTint="66"/>
          </w:tcPr>
          <w:p w14:paraId="385E1C15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2FF8960A" w14:textId="68A9133D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How It’s Made</w:t>
            </w:r>
          </w:p>
        </w:tc>
        <w:tc>
          <w:tcPr>
            <w:tcW w:w="2364" w:type="dxa"/>
            <w:shd w:val="clear" w:color="auto" w:fill="FFD966" w:themeFill="accent4" w:themeFillTint="99"/>
          </w:tcPr>
          <w:p w14:paraId="25AE0FF4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753EFD" w14:textId="25FE3E70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Waxing and Waning</w:t>
            </w:r>
          </w:p>
          <w:p w14:paraId="6EA0C182" w14:textId="453B0070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FFE599" w:themeFill="accent4" w:themeFillTint="66"/>
          </w:tcPr>
          <w:p w14:paraId="3F350435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i/>
                <w:color w:val="7030A0"/>
                <w:sz w:val="12"/>
                <w:szCs w:val="12"/>
              </w:rPr>
            </w:pPr>
          </w:p>
          <w:p w14:paraId="479695ED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i/>
                <w:color w:val="7030A0"/>
                <w:sz w:val="12"/>
                <w:szCs w:val="12"/>
              </w:rPr>
            </w:pPr>
          </w:p>
          <w:p w14:paraId="4389F10F" w14:textId="11B63BCC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Survival Skills</w:t>
            </w:r>
          </w:p>
          <w:p w14:paraId="282C788C" w14:textId="6FEF3A25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i/>
                <w:color w:val="7030A0"/>
                <w:sz w:val="12"/>
                <w:szCs w:val="12"/>
              </w:rPr>
            </w:pPr>
          </w:p>
        </w:tc>
        <w:tc>
          <w:tcPr>
            <w:tcW w:w="2359" w:type="dxa"/>
            <w:shd w:val="clear" w:color="auto" w:fill="FFD966" w:themeFill="accent4" w:themeFillTint="99"/>
          </w:tcPr>
          <w:p w14:paraId="5294921F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196CB3" w14:textId="10BB79DF" w:rsidR="00D76FEE" w:rsidRPr="009800AE" w:rsidRDefault="00A10F21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Viking feast </w:t>
            </w:r>
          </w:p>
        </w:tc>
        <w:tc>
          <w:tcPr>
            <w:tcW w:w="2367" w:type="dxa"/>
            <w:shd w:val="clear" w:color="auto" w:fill="FFE599" w:themeFill="accent4" w:themeFillTint="66"/>
          </w:tcPr>
          <w:p w14:paraId="3462AF32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1FA688" w14:textId="7759E534" w:rsidR="00D76FEE" w:rsidRPr="009800AE" w:rsidRDefault="00A10F21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Why do our oceans matter?</w:t>
            </w:r>
          </w:p>
          <w:p w14:paraId="636BE0B3" w14:textId="5C6C4E49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FFD966" w:themeFill="accent4" w:themeFillTint="99"/>
          </w:tcPr>
          <w:p w14:paraId="00CFE6D0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980C6B" w14:textId="28B69DC9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Views of the East</w:t>
            </w:r>
          </w:p>
        </w:tc>
      </w:tr>
      <w:tr w:rsidR="00D76FEE" w14:paraId="67C3A0A1" w14:textId="77777777" w:rsidTr="009165D2">
        <w:trPr>
          <w:trHeight w:val="710"/>
        </w:trPr>
        <w:tc>
          <w:tcPr>
            <w:tcW w:w="1306" w:type="dxa"/>
            <w:vAlign w:val="center"/>
          </w:tcPr>
          <w:p w14:paraId="3F41E3B5" w14:textId="42B75A08" w:rsidR="00D76FEE" w:rsidRPr="007F4935" w:rsidRDefault="00D76FEE" w:rsidP="00D76F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Destination</w:t>
            </w:r>
          </w:p>
        </w:tc>
        <w:tc>
          <w:tcPr>
            <w:tcW w:w="2364" w:type="dxa"/>
            <w:shd w:val="clear" w:color="auto" w:fill="FF9F9F"/>
          </w:tcPr>
          <w:p w14:paraId="4BB16F91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  <w:highlight w:val="yellow"/>
              </w:rPr>
            </w:pPr>
          </w:p>
          <w:p w14:paraId="5DC95DEF" w14:textId="67415A72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Make It together!</w:t>
            </w:r>
          </w:p>
        </w:tc>
        <w:tc>
          <w:tcPr>
            <w:tcW w:w="2364" w:type="dxa"/>
            <w:shd w:val="clear" w:color="auto" w:fill="FF6D6D"/>
          </w:tcPr>
          <w:p w14:paraId="02EF53A5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258919" w14:textId="094DA63E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Space:</w:t>
            </w:r>
            <w:r w:rsidRPr="009800AE">
              <w:rPr>
                <w:rFonts w:ascii="Arial" w:hAnsi="Arial" w:cs="Arial"/>
                <w:bCs/>
                <w:i/>
                <w:color w:val="7030A0"/>
                <w:sz w:val="20"/>
                <w:szCs w:val="20"/>
              </w:rPr>
              <w:t xml:space="preserve"> </w:t>
            </w:r>
            <w:r w:rsidRPr="009800AE">
              <w:rPr>
                <w:rFonts w:ascii="Arial" w:hAnsi="Arial" w:cs="Arial"/>
                <w:bCs/>
                <w:i/>
                <w:sz w:val="20"/>
                <w:szCs w:val="20"/>
              </w:rPr>
              <w:t>The final Frontier?</w:t>
            </w:r>
          </w:p>
        </w:tc>
        <w:tc>
          <w:tcPr>
            <w:tcW w:w="2361" w:type="dxa"/>
            <w:shd w:val="clear" w:color="auto" w:fill="FF9F9F"/>
          </w:tcPr>
          <w:p w14:paraId="72E169B9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092D71" w14:textId="3268A07B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color w:val="7030A0"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Presentation of survival stories</w:t>
            </w:r>
          </w:p>
        </w:tc>
        <w:tc>
          <w:tcPr>
            <w:tcW w:w="2359" w:type="dxa"/>
            <w:shd w:val="clear" w:color="auto" w:fill="FF6D6D"/>
          </w:tcPr>
          <w:p w14:paraId="25669CBA" w14:textId="77777777" w:rsidR="00A10F21" w:rsidRDefault="00A10F21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212C15" w14:textId="41F66AA9" w:rsidR="00D76FEE" w:rsidRPr="009800AE" w:rsidRDefault="00A10F21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Viking shields</w:t>
            </w:r>
          </w:p>
        </w:tc>
        <w:tc>
          <w:tcPr>
            <w:tcW w:w="2367" w:type="dxa"/>
            <w:shd w:val="clear" w:color="auto" w:fill="FF9F9F"/>
          </w:tcPr>
          <w:p w14:paraId="4FBEB3B5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0106BC" w14:textId="44A876E5" w:rsidR="00D76FEE" w:rsidRPr="009800AE" w:rsidRDefault="004F219D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The beach</w:t>
            </w:r>
            <w:r w:rsidR="00D76FEE" w:rsidRPr="009800AE">
              <w:rPr>
                <w:rFonts w:ascii="Arial" w:hAnsi="Arial" w:cs="Arial"/>
                <w:bCs/>
                <w:sz w:val="20"/>
                <w:szCs w:val="20"/>
              </w:rPr>
              <w:t>!</w:t>
            </w:r>
          </w:p>
          <w:p w14:paraId="6AA4E7E9" w14:textId="29B2E9C3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FF6D6D"/>
          </w:tcPr>
          <w:p w14:paraId="011C3A9D" w14:textId="77777777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61BE05" w14:textId="0F4FBD42" w:rsidR="00D76FEE" w:rsidRPr="009800AE" w:rsidRDefault="00D76FEE" w:rsidP="00D76FE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Tastes of the East</w:t>
            </w:r>
          </w:p>
        </w:tc>
      </w:tr>
      <w:tr w:rsidR="00DF327D" w14:paraId="04568CE7" w14:textId="77777777" w:rsidTr="009165D2">
        <w:trPr>
          <w:trHeight w:val="710"/>
        </w:trPr>
        <w:tc>
          <w:tcPr>
            <w:tcW w:w="1306" w:type="dxa"/>
            <w:vAlign w:val="center"/>
          </w:tcPr>
          <w:p w14:paraId="37315625" w14:textId="2D6CAD12" w:rsidR="004421FE" w:rsidRPr="007F4935" w:rsidRDefault="004421FE" w:rsidP="00442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</w:tc>
        <w:tc>
          <w:tcPr>
            <w:tcW w:w="2364" w:type="dxa"/>
            <w:shd w:val="clear" w:color="auto" w:fill="D5E4F3"/>
          </w:tcPr>
          <w:p w14:paraId="087C2444" w14:textId="77777777" w:rsidR="001C6F14" w:rsidRPr="009800AE" w:rsidRDefault="001C6F14" w:rsidP="00A51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BEF47C" w14:textId="77777777" w:rsidR="00CF053B" w:rsidRPr="009800AE" w:rsidRDefault="00CF053B" w:rsidP="00A51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C651D5" w14:textId="52093EEB" w:rsidR="004421FE" w:rsidRPr="009800AE" w:rsidRDefault="00940FD6" w:rsidP="00A51FA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Narrative</w:t>
            </w:r>
          </w:p>
          <w:p w14:paraId="171B1713" w14:textId="3BCEA60F" w:rsidR="004421FE" w:rsidRPr="009800AE" w:rsidRDefault="004421FE" w:rsidP="00124DB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2C6C90" w14:textId="3E1BCBB2" w:rsidR="00090B99" w:rsidRPr="009800AE" w:rsidRDefault="001C6F14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Dialogue</w:t>
            </w:r>
          </w:p>
          <w:p w14:paraId="7C4D9A43" w14:textId="77777777" w:rsidR="00090B99" w:rsidRPr="009800AE" w:rsidRDefault="00090B99" w:rsidP="00090B9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48240742" w14:textId="6671C381" w:rsidR="00BD4BC5" w:rsidRPr="009800AE" w:rsidRDefault="00BD4BC5" w:rsidP="00BD4BC5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Poetry</w:t>
            </w:r>
          </w:p>
          <w:p w14:paraId="3AEC6318" w14:textId="2FCDF5C1" w:rsidR="00090B99" w:rsidRPr="009800AE" w:rsidRDefault="00090B99" w:rsidP="00090B9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DEEC669" w14:textId="3076A173" w:rsidR="004421FE" w:rsidRPr="009800AE" w:rsidRDefault="004421FE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</w:tcPr>
          <w:p w14:paraId="6EC40CFE" w14:textId="77777777" w:rsidR="001C6F14" w:rsidRPr="009800AE" w:rsidRDefault="001C6F14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BE667A" w14:textId="77777777" w:rsidR="004421FE" w:rsidRPr="009800AE" w:rsidRDefault="004421FE" w:rsidP="00B579D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3FDE40D" w14:textId="6A8ACB07" w:rsidR="00090B99" w:rsidRPr="009800AE" w:rsidRDefault="009800AE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 xml:space="preserve">Biography </w:t>
            </w:r>
          </w:p>
          <w:p w14:paraId="3B96F7EC" w14:textId="77777777" w:rsidR="009800AE" w:rsidRPr="009800AE" w:rsidRDefault="009800AE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1896C6" w14:textId="6471AD30" w:rsidR="00090B99" w:rsidRPr="009800AE" w:rsidRDefault="00B64E21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 xml:space="preserve">Persuasive </w:t>
            </w:r>
          </w:p>
          <w:p w14:paraId="20043BA1" w14:textId="77777777" w:rsidR="009800AE" w:rsidRPr="009800AE" w:rsidRDefault="009800AE" w:rsidP="009800A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3D4E7A" w14:textId="52F87097" w:rsidR="009800AE" w:rsidRPr="009800AE" w:rsidRDefault="009800AE" w:rsidP="009800A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Poetry</w:t>
            </w:r>
          </w:p>
          <w:p w14:paraId="190C21C1" w14:textId="77777777" w:rsidR="00090B99" w:rsidRPr="009800AE" w:rsidRDefault="00090B99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56B9AB" w14:textId="7FE43563" w:rsidR="004421FE" w:rsidRPr="009800AE" w:rsidRDefault="004421FE" w:rsidP="00022A2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776DCCEE" w14:textId="77777777" w:rsidR="001C6F14" w:rsidRPr="009800AE" w:rsidRDefault="001C6F14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41CA9C" w14:textId="77777777" w:rsidR="009800AE" w:rsidRPr="009800AE" w:rsidRDefault="009800AE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DCCDB8" w14:textId="7BD3B7FB" w:rsidR="00041270" w:rsidRDefault="00041270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Poetry</w:t>
            </w:r>
          </w:p>
          <w:p w14:paraId="04461E3C" w14:textId="110295A1" w:rsidR="00041270" w:rsidRDefault="00041270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32ECF3" w14:textId="717C53D6" w:rsidR="00041270" w:rsidRDefault="00041270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Letter</w:t>
            </w:r>
          </w:p>
          <w:p w14:paraId="394088FA" w14:textId="77777777" w:rsidR="00041270" w:rsidRDefault="00041270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823EE9" w14:textId="08CCF0DA" w:rsidR="00090B99" w:rsidRPr="009800AE" w:rsidRDefault="00041270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Newspaper Articles</w:t>
            </w:r>
          </w:p>
          <w:p w14:paraId="21B458CC" w14:textId="77777777" w:rsidR="00090B99" w:rsidRPr="009800AE" w:rsidRDefault="00090B99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FB0818" w14:textId="52D86572" w:rsidR="004421FE" w:rsidRPr="009800AE" w:rsidRDefault="004421FE" w:rsidP="00584E0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08D423C2" w14:textId="77777777" w:rsidR="001C6F14" w:rsidRPr="009800AE" w:rsidRDefault="001C6F14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71F9A9" w14:textId="77777777" w:rsidR="00B64E21" w:rsidRPr="009800AE" w:rsidRDefault="00B64E21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F547CC" w14:textId="58A7CA89" w:rsidR="001C6F14" w:rsidRDefault="00041270" w:rsidP="00E31F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Motivational Speech</w:t>
            </w:r>
          </w:p>
          <w:p w14:paraId="3811D84A" w14:textId="1FA365A7" w:rsidR="00041270" w:rsidRDefault="00041270" w:rsidP="00E31F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7F782E" w14:textId="57A9099B" w:rsidR="00041270" w:rsidRPr="009800AE" w:rsidRDefault="00041270" w:rsidP="00E31F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Letter</w:t>
            </w:r>
          </w:p>
          <w:p w14:paraId="04B16966" w14:textId="77777777" w:rsidR="00090B99" w:rsidRPr="009800AE" w:rsidRDefault="00090B99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331B35" w14:textId="0BBF8365" w:rsidR="004421FE" w:rsidRPr="009800AE" w:rsidRDefault="004421FE" w:rsidP="00EB1B2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4762E36" w14:textId="77777777" w:rsidR="00B579D3" w:rsidRPr="009800AE" w:rsidRDefault="00B579D3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9F31CB" w14:textId="4D833D42" w:rsidR="00433846" w:rsidRPr="009800AE" w:rsidRDefault="00433846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4CA4CB38" w14:textId="77777777" w:rsidR="001C6F14" w:rsidRPr="009800AE" w:rsidRDefault="001C6F14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201702" w14:textId="77777777" w:rsidR="004421FE" w:rsidRPr="009800AE" w:rsidRDefault="004421FE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8D864E" w14:textId="22D8B600" w:rsidR="00B80C30" w:rsidRPr="009800AE" w:rsidRDefault="001C6F14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Explanation</w:t>
            </w:r>
          </w:p>
          <w:p w14:paraId="06ACD32C" w14:textId="77777777" w:rsidR="001C6F14" w:rsidRPr="009800AE" w:rsidRDefault="001C6F14" w:rsidP="00B80C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DB0A30" w14:textId="77777777" w:rsidR="00090B99" w:rsidRPr="009800AE" w:rsidRDefault="00090B99" w:rsidP="00B80C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8BE4F0" w14:textId="6ECAD452" w:rsidR="00090B99" w:rsidRPr="009800AE" w:rsidRDefault="001C6F14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Information</w:t>
            </w:r>
          </w:p>
          <w:p w14:paraId="76404213" w14:textId="1A33CF83" w:rsidR="00CF053B" w:rsidRPr="009800AE" w:rsidRDefault="00CF053B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AC8AC3" w14:textId="43233E7F" w:rsidR="00CF053B" w:rsidRPr="009800AE" w:rsidRDefault="00CF053B" w:rsidP="00090B9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 xml:space="preserve">Letter </w:t>
            </w:r>
          </w:p>
          <w:p w14:paraId="53128261" w14:textId="5F22FFBF" w:rsidR="004421FE" w:rsidRPr="009800AE" w:rsidRDefault="004421FE" w:rsidP="000217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7EB0DE"/>
          </w:tcPr>
          <w:p w14:paraId="32FA5940" w14:textId="77777777" w:rsidR="00B64E21" w:rsidRPr="009800AE" w:rsidRDefault="00B64E21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81F912" w14:textId="04B20138" w:rsidR="004421FE" w:rsidRPr="009800AE" w:rsidRDefault="001C6F14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Non chron</w:t>
            </w:r>
            <w:r w:rsidR="00056CCA" w:rsidRPr="009800AE">
              <w:rPr>
                <w:rFonts w:ascii="Arial" w:hAnsi="Arial" w:cs="Arial"/>
                <w:bCs/>
                <w:sz w:val="20"/>
                <w:szCs w:val="20"/>
              </w:rPr>
              <w:t>ological</w:t>
            </w:r>
          </w:p>
          <w:p w14:paraId="18D2EB3A" w14:textId="77777777" w:rsidR="004421FE" w:rsidRPr="009800AE" w:rsidRDefault="004421FE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709017" w14:textId="425AEEF8" w:rsidR="004421FE" w:rsidRPr="009800AE" w:rsidRDefault="00B64E21" w:rsidP="000217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Historical narrative</w:t>
            </w:r>
          </w:p>
          <w:p w14:paraId="5BFF2350" w14:textId="77777777" w:rsidR="004421FE" w:rsidRPr="009800AE" w:rsidRDefault="004421FE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  <w:p w14:paraId="186D4380" w14:textId="5110E5C8" w:rsidR="004421FE" w:rsidRPr="009800AE" w:rsidRDefault="00B64E21" w:rsidP="00B579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Poetry</w:t>
            </w:r>
          </w:p>
          <w:p w14:paraId="7105AD88" w14:textId="77777777" w:rsidR="00584E09" w:rsidRPr="009800AE" w:rsidRDefault="00584E09" w:rsidP="000217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DF2F99" w14:textId="77777777" w:rsidR="00D662B5" w:rsidRPr="009800AE" w:rsidRDefault="00D662B5" w:rsidP="00D662B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800AE">
              <w:rPr>
                <w:rFonts w:ascii="Arial" w:hAnsi="Arial" w:cs="Arial"/>
                <w:bCs/>
                <w:sz w:val="20"/>
                <w:szCs w:val="20"/>
              </w:rPr>
              <w:t>Recount/Diary</w:t>
            </w:r>
          </w:p>
          <w:p w14:paraId="62486C05" w14:textId="231B7FE1" w:rsidR="00D662B5" w:rsidRPr="009800AE" w:rsidRDefault="00D662B5" w:rsidP="0002175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327D" w14:paraId="4D16D19E" w14:textId="77777777" w:rsidTr="009165D2">
        <w:trPr>
          <w:trHeight w:val="408"/>
        </w:trPr>
        <w:tc>
          <w:tcPr>
            <w:tcW w:w="1306" w:type="dxa"/>
            <w:vAlign w:val="center"/>
          </w:tcPr>
          <w:p w14:paraId="7A1DBD86" w14:textId="5CC7BAEE" w:rsidR="00183987" w:rsidRPr="007F4935" w:rsidRDefault="00183987" w:rsidP="001839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</w:tc>
        <w:tc>
          <w:tcPr>
            <w:tcW w:w="2364" w:type="dxa"/>
            <w:shd w:val="clear" w:color="auto" w:fill="D5E4F3"/>
          </w:tcPr>
          <w:p w14:paraId="5F99E029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D572A3" w14:textId="17B3964E" w:rsidR="00183987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 Value</w:t>
            </w:r>
          </w:p>
          <w:p w14:paraId="3C25D254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804F98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 and Subtraction</w:t>
            </w:r>
          </w:p>
          <w:p w14:paraId="4101652C" w14:textId="2D397D15" w:rsidR="009800AE" w:rsidRPr="00A41EEF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</w:tcPr>
          <w:p w14:paraId="26FDD765" w14:textId="77777777" w:rsidR="009800AE" w:rsidRDefault="009800AE" w:rsidP="0063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04910A" w14:textId="027A4035" w:rsidR="00183987" w:rsidRDefault="009800AE" w:rsidP="0063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Multiplication and Division </w:t>
            </w:r>
          </w:p>
          <w:p w14:paraId="4B0023B3" w14:textId="77777777" w:rsidR="009800AE" w:rsidRDefault="009800AE" w:rsidP="0063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3B1C26" w14:textId="77777777" w:rsidR="009800AE" w:rsidRDefault="009800AE" w:rsidP="0063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Fractions</w:t>
            </w:r>
          </w:p>
          <w:p w14:paraId="4B99056E" w14:textId="1AE66EF3" w:rsidR="009800AE" w:rsidRPr="00A41EEF" w:rsidRDefault="009800AE" w:rsidP="00634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069AA92B" w14:textId="77777777" w:rsidR="00183987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9284CF" w14:textId="77777777" w:rsidR="009800AE" w:rsidRDefault="009800AE" w:rsidP="00980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Multiplication and Division </w:t>
            </w:r>
          </w:p>
          <w:p w14:paraId="0A9B506D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690F30" w14:textId="77777777" w:rsidR="009800AE" w:rsidRDefault="009800AE" w:rsidP="00980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Fractions</w:t>
            </w:r>
          </w:p>
          <w:p w14:paraId="1299C43A" w14:textId="707850A4" w:rsidR="009800AE" w:rsidRPr="00A41EEF" w:rsidRDefault="009800AE" w:rsidP="009800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3B2C3F60" w14:textId="77777777" w:rsidR="00183987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7F962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Decimals and Percentages </w:t>
            </w:r>
          </w:p>
          <w:p w14:paraId="5F830BD6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FD616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Perimter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Area</w:t>
            </w:r>
          </w:p>
          <w:p w14:paraId="1EACD081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0329B8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Statistics</w:t>
            </w:r>
          </w:p>
          <w:p w14:paraId="4DDBEF00" w14:textId="6EC9AD1D" w:rsidR="009800AE" w:rsidRPr="00A41EEF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03A3E0F9" w14:textId="77777777" w:rsidR="00183987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5FDF67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Shape</w:t>
            </w:r>
          </w:p>
          <w:p w14:paraId="7F0E4950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1D779" w14:textId="7A9038B1" w:rsidR="009800AE" w:rsidRPr="00A41EEF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and Direction</w:t>
            </w:r>
          </w:p>
        </w:tc>
        <w:tc>
          <w:tcPr>
            <w:tcW w:w="2365" w:type="dxa"/>
            <w:shd w:val="clear" w:color="auto" w:fill="7EB0DE"/>
          </w:tcPr>
          <w:p w14:paraId="539A851C" w14:textId="77777777" w:rsidR="00183987" w:rsidRDefault="00183987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E5267D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Decimals </w:t>
            </w:r>
          </w:p>
          <w:p w14:paraId="21906605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4DBD72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Negative Numbers</w:t>
            </w:r>
          </w:p>
          <w:p w14:paraId="6E7D313A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902561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Converting Units</w:t>
            </w:r>
          </w:p>
          <w:p w14:paraId="19BD25C1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486071" w14:textId="77777777" w:rsidR="009800AE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Volume </w:t>
            </w:r>
          </w:p>
          <w:p w14:paraId="3CF2D8B6" w14:textId="70145687" w:rsidR="009800AE" w:rsidRPr="00A41EEF" w:rsidRDefault="009800AE" w:rsidP="00A41E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27D" w14:paraId="795C9BCE" w14:textId="77777777" w:rsidTr="009165D2">
        <w:trPr>
          <w:trHeight w:val="701"/>
        </w:trPr>
        <w:tc>
          <w:tcPr>
            <w:tcW w:w="1306" w:type="dxa"/>
            <w:vAlign w:val="center"/>
          </w:tcPr>
          <w:p w14:paraId="2521DEBC" w14:textId="75D27179" w:rsidR="004421FE" w:rsidRPr="007F4935" w:rsidRDefault="004421FE" w:rsidP="004421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lastRenderedPageBreak/>
              <w:t>Science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2F80805D" w14:textId="77777777" w:rsidR="007F6030" w:rsidRPr="00E500A7" w:rsidRDefault="007F6030" w:rsidP="007F6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Living things and their environment</w:t>
            </w:r>
          </w:p>
          <w:p w14:paraId="0FB78278" w14:textId="16A4A19D" w:rsidR="004421FE" w:rsidRPr="00E500A7" w:rsidRDefault="004421FE" w:rsidP="0044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  <w:vAlign w:val="center"/>
          </w:tcPr>
          <w:p w14:paraId="1FC39945" w14:textId="04A8476F" w:rsidR="004421FE" w:rsidRPr="00E500A7" w:rsidRDefault="00C7316E" w:rsidP="0044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Earth and space</w:t>
            </w:r>
          </w:p>
        </w:tc>
        <w:tc>
          <w:tcPr>
            <w:tcW w:w="2361" w:type="dxa"/>
            <w:shd w:val="clear" w:color="auto" w:fill="D5E4F3"/>
          </w:tcPr>
          <w:p w14:paraId="2712CA0D" w14:textId="77777777" w:rsidR="00C7316E" w:rsidRPr="00E500A7" w:rsidRDefault="00C7316E" w:rsidP="00C73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98A44C" w14:textId="77777777" w:rsidR="007F6030" w:rsidRDefault="007F6030" w:rsidP="00C73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 xml:space="preserve">Forces </w:t>
            </w:r>
          </w:p>
          <w:p w14:paraId="0562CB0E" w14:textId="6251A8A2" w:rsidR="004421FE" w:rsidRPr="00E500A7" w:rsidRDefault="004421FE" w:rsidP="00C731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  <w:vAlign w:val="center"/>
          </w:tcPr>
          <w:p w14:paraId="616EC43A" w14:textId="77777777" w:rsidR="00C52E62" w:rsidRDefault="00C52E62" w:rsidP="007F6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346055" w14:textId="1CE03C1C" w:rsidR="007F6030" w:rsidRPr="00E500A7" w:rsidRDefault="007F6030" w:rsidP="007F6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Materials</w:t>
            </w:r>
          </w:p>
          <w:p w14:paraId="34CE0A41" w14:textId="0F8384E9" w:rsidR="004421FE" w:rsidRPr="00E500A7" w:rsidRDefault="004421FE" w:rsidP="007F6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  <w:vAlign w:val="center"/>
          </w:tcPr>
          <w:p w14:paraId="62EBF3C5" w14:textId="19E7F9EA" w:rsidR="004421FE" w:rsidRPr="00E500A7" w:rsidRDefault="007F6030" w:rsidP="007F60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Animals including humans</w:t>
            </w:r>
          </w:p>
        </w:tc>
        <w:tc>
          <w:tcPr>
            <w:tcW w:w="2365" w:type="dxa"/>
            <w:shd w:val="clear" w:color="auto" w:fill="7EB0DE"/>
            <w:vAlign w:val="center"/>
          </w:tcPr>
          <w:p w14:paraId="6D98A12B" w14:textId="71BF49A8" w:rsidR="004421FE" w:rsidRPr="00E500A7" w:rsidRDefault="007F6030" w:rsidP="004421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Science investigations</w:t>
            </w:r>
          </w:p>
        </w:tc>
      </w:tr>
      <w:tr w:rsidR="009165D2" w14:paraId="7609FA04" w14:textId="77777777" w:rsidTr="009165D2">
        <w:trPr>
          <w:trHeight w:val="556"/>
        </w:trPr>
        <w:tc>
          <w:tcPr>
            <w:tcW w:w="1306" w:type="dxa"/>
            <w:vAlign w:val="center"/>
          </w:tcPr>
          <w:p w14:paraId="56D65014" w14:textId="0C95B28D" w:rsidR="009165D2" w:rsidRPr="007F4935" w:rsidRDefault="009165D2" w:rsidP="00916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Art &amp; Design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76CAFBE9" w14:textId="4D88FCF0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  <w:vAlign w:val="center"/>
          </w:tcPr>
          <w:p w14:paraId="642F0205" w14:textId="1B5C578F" w:rsidR="009165D2" w:rsidRPr="009165D2" w:rsidRDefault="00C52E6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Jean-Mich</w:t>
            </w:r>
            <w:r w:rsidRPr="009165D2">
              <w:rPr>
                <w:rFonts w:ascii="Arial" w:hAnsi="Arial" w:cs="Arial"/>
                <w:sz w:val="20"/>
                <w:szCs w:val="20"/>
              </w:rPr>
              <w:t>el Basquiat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7A6D54B4" w14:textId="33A5AEC2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Short Painting-printing unit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4F5763E4" w14:textId="434FEE45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  <w:vAlign w:val="center"/>
          </w:tcPr>
          <w:p w14:paraId="66A00E3F" w14:textId="21DD5699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Drawing Artist: Stephen Wiltshire</w:t>
            </w:r>
          </w:p>
        </w:tc>
        <w:tc>
          <w:tcPr>
            <w:tcW w:w="2365" w:type="dxa"/>
            <w:shd w:val="clear" w:color="auto" w:fill="7EB0DE"/>
            <w:vAlign w:val="center"/>
          </w:tcPr>
          <w:p w14:paraId="254F80B9" w14:textId="3F070C66" w:rsidR="009165D2" w:rsidRPr="009165D2" w:rsidRDefault="009165D2" w:rsidP="008923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Sculptor</w:t>
            </w:r>
            <w:r w:rsidR="008923C7">
              <w:rPr>
                <w:rFonts w:ascii="Arial" w:hAnsi="Arial" w:cs="Arial"/>
                <w:sz w:val="20"/>
                <w:szCs w:val="20"/>
              </w:rPr>
              <w:t>: Gavin Worth</w:t>
            </w:r>
            <w:r w:rsidRPr="009165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65D2" w14:paraId="48AD2ED3" w14:textId="77777777" w:rsidTr="009165D2">
        <w:trPr>
          <w:trHeight w:val="556"/>
        </w:trPr>
        <w:tc>
          <w:tcPr>
            <w:tcW w:w="1306" w:type="dxa"/>
            <w:vAlign w:val="center"/>
          </w:tcPr>
          <w:p w14:paraId="07F63474" w14:textId="0DDF5B47" w:rsidR="009165D2" w:rsidRPr="007F4935" w:rsidRDefault="009165D2" w:rsidP="00916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2364" w:type="dxa"/>
            <w:shd w:val="clear" w:color="auto" w:fill="D5E4F3"/>
          </w:tcPr>
          <w:p w14:paraId="11AE4C51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A20F03" w14:textId="0A655113" w:rsidR="009165D2" w:rsidRPr="009165D2" w:rsidRDefault="009165D2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940FD6">
              <w:rPr>
                <w:rFonts w:ascii="Arial" w:hAnsi="Arial" w:cs="Arial"/>
                <w:bCs/>
                <w:sz w:val="20"/>
                <w:szCs w:val="20"/>
              </w:rPr>
              <w:t>ystems and Searching</w:t>
            </w:r>
            <w:r w:rsidRPr="009165D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B470C21" w14:textId="7469DCBB" w:rsidR="009165D2" w:rsidRPr="00CF053B" w:rsidRDefault="009165D2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Computing Systems and Networks</w:t>
            </w:r>
          </w:p>
        </w:tc>
        <w:tc>
          <w:tcPr>
            <w:tcW w:w="2364" w:type="dxa"/>
            <w:shd w:val="clear" w:color="auto" w:fill="7EB0DE"/>
          </w:tcPr>
          <w:p w14:paraId="6853498D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928F5A" w14:textId="66B27C31" w:rsidR="00977DCD" w:rsidRPr="009165D2" w:rsidRDefault="00977DCD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bCs/>
                <w:sz w:val="20"/>
                <w:szCs w:val="20"/>
              </w:rPr>
              <w:t>Video Editing</w:t>
            </w:r>
          </w:p>
          <w:p w14:paraId="74801452" w14:textId="1C45E7CC" w:rsidR="00977DCD" w:rsidRDefault="00977DCD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Creating Media</w:t>
            </w:r>
          </w:p>
          <w:p w14:paraId="3FA8F421" w14:textId="71B03AE6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62C9CB41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96E885" w14:textId="5E3999B0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Selection in physical computing</w:t>
            </w:r>
          </w:p>
          <w:p w14:paraId="4FAA5AEC" w14:textId="7D88619E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4E7C6142" w14:textId="77777777" w:rsidR="00CF053B" w:rsidRDefault="00CF053B" w:rsidP="00CF053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</w:p>
          <w:p w14:paraId="246E4541" w14:textId="7287600A" w:rsidR="009165D2" w:rsidRPr="009165D2" w:rsidRDefault="009165D2" w:rsidP="00CF053B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165D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Flat File Database</w:t>
            </w:r>
          </w:p>
          <w:p w14:paraId="556EEDC5" w14:textId="356398DE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Data and Information</w:t>
            </w:r>
          </w:p>
        </w:tc>
        <w:tc>
          <w:tcPr>
            <w:tcW w:w="2367" w:type="dxa"/>
            <w:shd w:val="clear" w:color="auto" w:fill="D5E4F3"/>
          </w:tcPr>
          <w:p w14:paraId="26266590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41D4E8" w14:textId="14AC041C" w:rsidR="00977DCD" w:rsidRDefault="00977DCD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bCs/>
                <w:sz w:val="20"/>
                <w:szCs w:val="20"/>
              </w:rPr>
              <w:t>Vector Drawing</w:t>
            </w:r>
          </w:p>
          <w:p w14:paraId="36FA67DD" w14:textId="2A65A639" w:rsidR="00977DCD" w:rsidRPr="009165D2" w:rsidRDefault="00977DCD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Creating Media</w:t>
            </w:r>
          </w:p>
          <w:p w14:paraId="1BA476D6" w14:textId="260929BA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7EB0DE"/>
          </w:tcPr>
          <w:p w14:paraId="38B642D3" w14:textId="77777777" w:rsidR="00CF053B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7CBEFA" w14:textId="2A13126A" w:rsidR="00CF053B" w:rsidRPr="009165D2" w:rsidRDefault="00CF053B" w:rsidP="00CF053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165D2">
              <w:rPr>
                <w:rFonts w:ascii="Arial" w:hAnsi="Arial" w:cs="Arial"/>
                <w:bCs/>
                <w:sz w:val="20"/>
                <w:szCs w:val="20"/>
              </w:rPr>
              <w:t>Selection in quizzes</w:t>
            </w:r>
          </w:p>
          <w:p w14:paraId="2AB77FB9" w14:textId="77777777" w:rsidR="00CF053B" w:rsidRPr="009165D2" w:rsidRDefault="00CF053B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Programming</w:t>
            </w:r>
          </w:p>
          <w:p w14:paraId="0F6FA22C" w14:textId="609EFDD2" w:rsidR="009165D2" w:rsidRPr="009165D2" w:rsidRDefault="009165D2" w:rsidP="00CF05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5D2" w14:paraId="31FCECC2" w14:textId="77777777" w:rsidTr="009165D2">
        <w:trPr>
          <w:trHeight w:val="572"/>
        </w:trPr>
        <w:tc>
          <w:tcPr>
            <w:tcW w:w="1306" w:type="dxa"/>
            <w:vAlign w:val="center"/>
          </w:tcPr>
          <w:p w14:paraId="3BC5C139" w14:textId="128E4A3E" w:rsidR="009165D2" w:rsidRPr="007F4935" w:rsidRDefault="009165D2" w:rsidP="009165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DT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2C928080" w14:textId="4233248D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Pop Up Books</w:t>
            </w:r>
          </w:p>
        </w:tc>
        <w:tc>
          <w:tcPr>
            <w:tcW w:w="2364" w:type="dxa"/>
            <w:shd w:val="clear" w:color="auto" w:fill="7EB0DE"/>
            <w:vAlign w:val="center"/>
          </w:tcPr>
          <w:p w14:paraId="0B586B58" w14:textId="5A3FD841" w:rsidR="009165D2" w:rsidRPr="009165D2" w:rsidRDefault="00D63327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Doodlers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5A1AD553" w14:textId="23095EFD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  <w:vAlign w:val="center"/>
          </w:tcPr>
          <w:p w14:paraId="5276C07F" w14:textId="398DD1EC" w:rsidR="009165D2" w:rsidRPr="009165D2" w:rsidRDefault="00D63327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What could be healthier?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30C39ED4" w14:textId="4F96B0F7" w:rsidR="009165D2" w:rsidRPr="009165D2" w:rsidRDefault="00D63327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Bridges</w:t>
            </w:r>
          </w:p>
        </w:tc>
        <w:tc>
          <w:tcPr>
            <w:tcW w:w="2365" w:type="dxa"/>
            <w:shd w:val="clear" w:color="auto" w:fill="7EB0DE"/>
            <w:vAlign w:val="center"/>
          </w:tcPr>
          <w:p w14:paraId="5BB10AEC" w14:textId="36B59063" w:rsidR="009165D2" w:rsidRPr="009165D2" w:rsidRDefault="009165D2" w:rsidP="00916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5D2">
              <w:rPr>
                <w:rFonts w:ascii="Arial" w:hAnsi="Arial" w:cs="Arial"/>
                <w:sz w:val="20"/>
                <w:szCs w:val="20"/>
              </w:rPr>
              <w:t>Stuffed toys</w:t>
            </w:r>
          </w:p>
        </w:tc>
      </w:tr>
      <w:tr w:rsidR="00B00F83" w14:paraId="03A74DFE" w14:textId="77777777" w:rsidTr="009165D2">
        <w:trPr>
          <w:trHeight w:val="555"/>
        </w:trPr>
        <w:tc>
          <w:tcPr>
            <w:tcW w:w="1306" w:type="dxa"/>
            <w:vAlign w:val="center"/>
          </w:tcPr>
          <w:p w14:paraId="4F138CF7" w14:textId="01347BCA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French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3C13CC4D" w14:textId="7F00D3FD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Monster pets </w:t>
            </w:r>
          </w:p>
        </w:tc>
        <w:tc>
          <w:tcPr>
            <w:tcW w:w="2364" w:type="dxa"/>
            <w:shd w:val="clear" w:color="auto" w:fill="7EB0DE"/>
            <w:vAlign w:val="center"/>
          </w:tcPr>
          <w:p w14:paraId="5E918761" w14:textId="5DD185CC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Space exploration 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1003732D" w14:textId="4A06CABC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Shopping in France 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6F663E24" w14:textId="019C7028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French speaking world 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406ADF24" w14:textId="69876A8C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Verbs in a French week</w:t>
            </w:r>
          </w:p>
        </w:tc>
        <w:tc>
          <w:tcPr>
            <w:tcW w:w="2365" w:type="dxa"/>
            <w:shd w:val="clear" w:color="auto" w:fill="7EB0DE"/>
            <w:vAlign w:val="center"/>
          </w:tcPr>
          <w:p w14:paraId="5EFF4FDA" w14:textId="0B0F69A9" w:rsidR="00B00F83" w:rsidRPr="00E500A7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Meet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my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French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>family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B00F83" w14:paraId="45F09CD9" w14:textId="77777777" w:rsidTr="009165D2">
        <w:trPr>
          <w:trHeight w:val="829"/>
        </w:trPr>
        <w:tc>
          <w:tcPr>
            <w:tcW w:w="1306" w:type="dxa"/>
            <w:vAlign w:val="center"/>
          </w:tcPr>
          <w:p w14:paraId="4467BD0D" w14:textId="56E2C6AA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5ACC62E7" w14:textId="3FB33ADA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does population change?</w:t>
            </w:r>
          </w:p>
        </w:tc>
        <w:tc>
          <w:tcPr>
            <w:tcW w:w="2364" w:type="dxa"/>
            <w:shd w:val="clear" w:color="auto" w:fill="7EB0DE"/>
            <w:vAlign w:val="center"/>
          </w:tcPr>
          <w:p w14:paraId="6DFB272F" w14:textId="59E59024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61" w:type="dxa"/>
            <w:shd w:val="clear" w:color="auto" w:fill="D5E4F3"/>
          </w:tcPr>
          <w:p w14:paraId="56D791D7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1B2C29" w14:textId="2702BA00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life like in the Alps?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487A04EC" w14:textId="2EA6641F" w:rsidR="00B00F83" w:rsidRPr="00CC088F" w:rsidRDefault="00B00F83" w:rsidP="00B00F8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0C1BBE62" w14:textId="405BD619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do oceans matter?</w:t>
            </w:r>
          </w:p>
        </w:tc>
        <w:tc>
          <w:tcPr>
            <w:tcW w:w="2365" w:type="dxa"/>
            <w:shd w:val="clear" w:color="auto" w:fill="7EB0DE"/>
            <w:vAlign w:val="center"/>
          </w:tcPr>
          <w:p w14:paraId="1F63779E" w14:textId="1E3158F2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B00F83" w14:paraId="2966C74C" w14:textId="77777777" w:rsidTr="009165D2">
        <w:trPr>
          <w:trHeight w:val="583"/>
        </w:trPr>
        <w:tc>
          <w:tcPr>
            <w:tcW w:w="1306" w:type="dxa"/>
            <w:vAlign w:val="center"/>
          </w:tcPr>
          <w:p w14:paraId="11F852B9" w14:textId="21DF556A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7E8A467D" w14:textId="1F318EB3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64" w:type="dxa"/>
            <w:shd w:val="clear" w:color="auto" w:fill="7EB0DE"/>
            <w:vAlign w:val="center"/>
          </w:tcPr>
          <w:p w14:paraId="19BF2DF6" w14:textId="62E2505B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 xml:space="preserve">The Empire Windrush 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5652F648" w14:textId="5BB92475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47BEFFAC" w14:textId="68B88DA5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Britain’s settleme</w:t>
            </w:r>
            <w:r>
              <w:rPr>
                <w:rFonts w:ascii="Arial" w:hAnsi="Arial" w:cs="Arial"/>
                <w:sz w:val="20"/>
                <w:szCs w:val="20"/>
              </w:rPr>
              <w:t xml:space="preserve">nt by Anglo-Saxons/ Vikings </w:t>
            </w:r>
            <w:r w:rsidRPr="00E500A7">
              <w:rPr>
                <w:rFonts w:ascii="Arial" w:hAnsi="Arial" w:cs="Arial"/>
                <w:sz w:val="20"/>
                <w:szCs w:val="20"/>
              </w:rPr>
              <w:t>and Scots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05634952" w14:textId="6F192C76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2365" w:type="dxa"/>
            <w:shd w:val="clear" w:color="auto" w:fill="7EB0DE"/>
            <w:vAlign w:val="center"/>
          </w:tcPr>
          <w:p w14:paraId="4D008E7A" w14:textId="25B4DE58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Baghdad AD 900</w:t>
            </w:r>
          </w:p>
        </w:tc>
      </w:tr>
      <w:tr w:rsidR="00B00F83" w14:paraId="7B7977AB" w14:textId="77777777" w:rsidTr="009165D2">
        <w:trPr>
          <w:trHeight w:val="1142"/>
        </w:trPr>
        <w:tc>
          <w:tcPr>
            <w:tcW w:w="1306" w:type="dxa"/>
            <w:vAlign w:val="center"/>
          </w:tcPr>
          <w:p w14:paraId="3ABE105E" w14:textId="1DB762B8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2364" w:type="dxa"/>
            <w:shd w:val="clear" w:color="auto" w:fill="D5E4F3"/>
          </w:tcPr>
          <w:p w14:paraId="291F8FB4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86DD380" w14:textId="25D2F577" w:rsidR="00B00F83" w:rsidRPr="00E500A7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bCs/>
                <w:sz w:val="20"/>
                <w:szCs w:val="20"/>
                <w:lang w:val="en-US"/>
              </w:rPr>
              <w:t>Getting started with music tech</w:t>
            </w:r>
          </w:p>
          <w:p w14:paraId="4857A5E6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Recorders</w:t>
            </w:r>
          </w:p>
          <w:p w14:paraId="2886B054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</w:tcPr>
          <w:p w14:paraId="7BFCA1AA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D6154F6" w14:textId="30991663" w:rsidR="00B00F83" w:rsidRPr="00E500A7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Emotions and musical Styles </w:t>
            </w:r>
          </w:p>
          <w:p w14:paraId="5227599C" w14:textId="3A0526C0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Recorders</w:t>
            </w:r>
          </w:p>
        </w:tc>
        <w:tc>
          <w:tcPr>
            <w:tcW w:w="2361" w:type="dxa"/>
            <w:shd w:val="clear" w:color="auto" w:fill="D5E4F3"/>
          </w:tcPr>
          <w:p w14:paraId="02D7EC83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1A3E56" w14:textId="373EE4AF" w:rsidR="00B00F83" w:rsidRPr="00E500A7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bCs/>
                <w:sz w:val="20"/>
                <w:szCs w:val="20"/>
                <w:lang w:val="en-US"/>
              </w:rPr>
              <w:t>Exploring key and time signatures</w:t>
            </w:r>
          </w:p>
          <w:p w14:paraId="52D64447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Recorders</w:t>
            </w:r>
          </w:p>
          <w:p w14:paraId="4AA5A05F" w14:textId="41711DD8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254E643E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53D8F641" w14:textId="3AD8AC15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Introducing chords</w:t>
            </w:r>
          </w:p>
          <w:p w14:paraId="456C0736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Recorders</w:t>
            </w:r>
          </w:p>
          <w:p w14:paraId="4F06292A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7EDEDBFC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28A0C0DB" w14:textId="4B68645B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Words, meaning and expression</w:t>
            </w:r>
          </w:p>
          <w:p w14:paraId="3A135239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bCs/>
                <w:sz w:val="20"/>
                <w:szCs w:val="20"/>
                <w:lang w:val="en-US"/>
              </w:rPr>
              <w:t>Recorders</w:t>
            </w:r>
          </w:p>
          <w:p w14:paraId="3A660321" w14:textId="088AF10B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7EB0DE"/>
          </w:tcPr>
          <w:p w14:paraId="0D4F976E" w14:textId="77777777" w:rsidR="00B00F83" w:rsidRDefault="00B00F83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D5EC077" w14:textId="46AA4616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Identifying important musical elements</w:t>
            </w:r>
          </w:p>
          <w:p w14:paraId="570A5AFD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500A7">
              <w:rPr>
                <w:rFonts w:ascii="Arial" w:hAnsi="Arial" w:cs="Arial"/>
                <w:sz w:val="20"/>
                <w:szCs w:val="20"/>
                <w:lang w:val="en-US"/>
              </w:rPr>
              <w:t>Recorders</w:t>
            </w:r>
          </w:p>
          <w:p w14:paraId="7692DEC7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F83" w:rsidRPr="00BE0CE6" w14:paraId="0FBED7A9" w14:textId="77777777" w:rsidTr="009165D2">
        <w:trPr>
          <w:trHeight w:val="1142"/>
        </w:trPr>
        <w:tc>
          <w:tcPr>
            <w:tcW w:w="1306" w:type="dxa"/>
            <w:vAlign w:val="center"/>
          </w:tcPr>
          <w:p w14:paraId="7DF0D33A" w14:textId="164E737D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PE</w:t>
            </w:r>
          </w:p>
        </w:tc>
        <w:tc>
          <w:tcPr>
            <w:tcW w:w="2364" w:type="dxa"/>
            <w:shd w:val="clear" w:color="auto" w:fill="D5E4F3"/>
          </w:tcPr>
          <w:p w14:paraId="6D0436E8" w14:textId="3A557849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702D1F" w14:textId="77777777" w:rsidR="00D27443" w:rsidRDefault="00D2744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F45F35" w14:textId="5A3DDDBB" w:rsidR="00F11290" w:rsidRDefault="00D2744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Invasion Games – Tag Rugby</w:t>
            </w:r>
          </w:p>
          <w:p w14:paraId="1AE45EDE" w14:textId="5341AB57" w:rsidR="00B00F83" w:rsidRPr="00E500A7" w:rsidRDefault="00B00F83" w:rsidP="00D27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</w:tcPr>
          <w:p w14:paraId="52F515DE" w14:textId="5614E955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485770" w14:textId="77777777" w:rsidR="00F11290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DAC82A" w14:textId="77777777" w:rsidR="00D27443" w:rsidRDefault="00D27443" w:rsidP="00D27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Dance – Street Art </w:t>
            </w:r>
          </w:p>
          <w:p w14:paraId="46183BCC" w14:textId="6B6EC506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1" w:type="dxa"/>
            <w:shd w:val="clear" w:color="auto" w:fill="D5E4F3"/>
          </w:tcPr>
          <w:p w14:paraId="0FE71FBC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3A9CBE" w14:textId="6358CA29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>Dance</w:t>
            </w:r>
            <w:r w:rsidR="00F11290">
              <w:rPr>
                <w:rFonts w:ascii="Arial" w:hAnsi="Arial" w:cs="Arial"/>
                <w:sz w:val="20"/>
                <w:szCs w:val="20"/>
              </w:rPr>
              <w:t xml:space="preserve"> – Space</w:t>
            </w:r>
          </w:p>
          <w:p w14:paraId="2A2194D4" w14:textId="60507CC1" w:rsidR="00F11290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CEED9B" w14:textId="427C7EE5" w:rsidR="00F11290" w:rsidRPr="00E500A7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Outdoor Activities - Orienteering</w:t>
            </w:r>
          </w:p>
          <w:p w14:paraId="6D1475D6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BAD016" w14:textId="785B9949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shd w:val="clear" w:color="auto" w:fill="7EB0DE"/>
          </w:tcPr>
          <w:p w14:paraId="4963B882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9863B" w14:textId="0F656479" w:rsidR="00B00F83" w:rsidRPr="00E500A7" w:rsidRDefault="00F11290" w:rsidP="00B00F8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Gymnastics – counter balance and counter tension</w:t>
            </w:r>
          </w:p>
          <w:p w14:paraId="5BCDA0B3" w14:textId="16E10B65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shd w:val="clear" w:color="auto" w:fill="D5E4F3"/>
          </w:tcPr>
          <w:p w14:paraId="2B975FB2" w14:textId="77777777" w:rsidR="00B00F83" w:rsidRPr="00E500A7" w:rsidRDefault="00B00F83" w:rsidP="00B00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47D760" w14:textId="48A5EEBC" w:rsidR="00B00F83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Net/ wall games - tennis</w:t>
            </w:r>
          </w:p>
          <w:p w14:paraId="7A9AE284" w14:textId="69AE5A6F" w:rsidR="00B00F83" w:rsidRPr="00506204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7EB0DE"/>
          </w:tcPr>
          <w:p w14:paraId="318EE2A9" w14:textId="77777777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50A1FB" w14:textId="1C1C416D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0A7">
              <w:rPr>
                <w:rFonts w:ascii="Arial" w:hAnsi="Arial" w:cs="Arial"/>
                <w:sz w:val="20"/>
                <w:szCs w:val="20"/>
              </w:rPr>
              <w:t xml:space="preserve">Striking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Pr="00E500A7">
              <w:rPr>
                <w:rFonts w:ascii="Arial" w:hAnsi="Arial" w:cs="Arial"/>
                <w:sz w:val="20"/>
                <w:szCs w:val="20"/>
              </w:rPr>
              <w:t>fielding</w:t>
            </w:r>
            <w:r w:rsidR="00F11290">
              <w:rPr>
                <w:rFonts w:ascii="Arial" w:hAnsi="Arial" w:cs="Arial"/>
                <w:sz w:val="20"/>
                <w:szCs w:val="20"/>
              </w:rPr>
              <w:t xml:space="preserve"> – rounders</w:t>
            </w:r>
          </w:p>
          <w:p w14:paraId="220D0D36" w14:textId="0306A33B" w:rsidR="00F11290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B0BD7D" w14:textId="00695F2E" w:rsidR="00F11290" w:rsidRPr="00E500A7" w:rsidRDefault="00F11290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Athletics </w:t>
            </w:r>
          </w:p>
          <w:p w14:paraId="22F0ECF2" w14:textId="306C2461" w:rsidR="00B00F83" w:rsidRPr="00E500A7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F83" w14:paraId="45BC6C77" w14:textId="77777777" w:rsidTr="009165D2">
        <w:trPr>
          <w:trHeight w:val="1142"/>
        </w:trPr>
        <w:tc>
          <w:tcPr>
            <w:tcW w:w="1306" w:type="dxa"/>
            <w:vAlign w:val="center"/>
          </w:tcPr>
          <w:p w14:paraId="27641668" w14:textId="6B722524" w:rsidR="00B00F83" w:rsidRPr="007F4935" w:rsidRDefault="00B00F83" w:rsidP="00B00F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PSHE</w:t>
            </w:r>
          </w:p>
        </w:tc>
        <w:tc>
          <w:tcPr>
            <w:tcW w:w="2364" w:type="dxa"/>
            <w:shd w:val="clear" w:color="auto" w:fill="D5E4F3"/>
            <w:vAlign w:val="center"/>
          </w:tcPr>
          <w:p w14:paraId="130F7AC7" w14:textId="77777777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FD7">
              <w:rPr>
                <w:rFonts w:ascii="Arial" w:hAnsi="Arial" w:cs="Arial"/>
                <w:sz w:val="20"/>
                <w:szCs w:val="20"/>
              </w:rPr>
              <w:t xml:space="preserve">Families &amp; </w:t>
            </w:r>
            <w:r w:rsidRPr="007F4935">
              <w:rPr>
                <w:rFonts w:ascii="Arial" w:hAnsi="Arial" w:cs="Arial"/>
                <w:sz w:val="20"/>
                <w:szCs w:val="20"/>
              </w:rPr>
              <w:t>Relationships</w:t>
            </w:r>
          </w:p>
          <w:p w14:paraId="45BC6D78" w14:textId="0319A14B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7EB0DE"/>
            <w:vAlign w:val="center"/>
          </w:tcPr>
          <w:p w14:paraId="68C07EB1" w14:textId="53E5E614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&amp; Wellbeing </w:t>
            </w:r>
          </w:p>
        </w:tc>
        <w:tc>
          <w:tcPr>
            <w:tcW w:w="2361" w:type="dxa"/>
            <w:shd w:val="clear" w:color="auto" w:fill="D5E4F3"/>
            <w:vAlign w:val="center"/>
          </w:tcPr>
          <w:p w14:paraId="3BC92DEF" w14:textId="4A7526A5" w:rsidR="00B00F83" w:rsidRPr="007F4935" w:rsidRDefault="00D42E44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Citizenship</w:t>
            </w:r>
          </w:p>
        </w:tc>
        <w:tc>
          <w:tcPr>
            <w:tcW w:w="2359" w:type="dxa"/>
            <w:shd w:val="clear" w:color="auto" w:fill="7EB0DE"/>
            <w:vAlign w:val="center"/>
          </w:tcPr>
          <w:p w14:paraId="2FF3F74D" w14:textId="503F243A" w:rsidR="00B00F83" w:rsidRPr="007F4935" w:rsidRDefault="00D42E44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Citizenship</w:t>
            </w:r>
          </w:p>
        </w:tc>
        <w:tc>
          <w:tcPr>
            <w:tcW w:w="2367" w:type="dxa"/>
            <w:shd w:val="clear" w:color="auto" w:fill="D5E4F3"/>
            <w:vAlign w:val="center"/>
          </w:tcPr>
          <w:p w14:paraId="277C01DC" w14:textId="77777777" w:rsidR="00D42E44" w:rsidRDefault="00D42E44" w:rsidP="00B00F8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&amp; the changing body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3D6317C5" w14:textId="56F961F1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7EB0DE"/>
            <w:vAlign w:val="center"/>
          </w:tcPr>
          <w:p w14:paraId="1D93AF65" w14:textId="382F4493" w:rsidR="00B00F83" w:rsidRPr="007F4935" w:rsidRDefault="00D42E44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Economic wellbeing </w:t>
            </w:r>
            <w:r w:rsidR="00B00F83">
              <w:rPr>
                <w:rFonts w:ascii="Arial" w:hAnsi="Arial" w:cs="Arial"/>
                <w:sz w:val="20"/>
                <w:szCs w:val="20"/>
              </w:rPr>
              <w:t xml:space="preserve">Transition </w:t>
            </w:r>
          </w:p>
        </w:tc>
      </w:tr>
      <w:tr w:rsidR="00B00F83" w14:paraId="1BA24D5A" w14:textId="77777777" w:rsidTr="009165D2">
        <w:trPr>
          <w:trHeight w:val="1142"/>
        </w:trPr>
        <w:tc>
          <w:tcPr>
            <w:tcW w:w="1306" w:type="dxa"/>
            <w:vAlign w:val="center"/>
          </w:tcPr>
          <w:p w14:paraId="47EFF645" w14:textId="52C02F7F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Fonts w:ascii="Arial" w:hAnsi="Arial" w:cs="Arial"/>
                <w:b/>
                <w:sz w:val="20"/>
                <w:szCs w:val="20"/>
              </w:rPr>
              <w:t>RE</w:t>
            </w:r>
            <w:r w:rsidRPr="007F4935">
              <w:rPr>
                <w:rStyle w:val="normaltextrun"/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Christianity</w:t>
            </w:r>
          </w:p>
          <w:p w14:paraId="5BC79E30" w14:textId="77777777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Islam</w:t>
            </w:r>
          </w:p>
          <w:p w14:paraId="140C9193" w14:textId="77777777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Judaism</w:t>
            </w:r>
          </w:p>
          <w:p w14:paraId="603D36E1" w14:textId="41396ABA" w:rsidR="00B00F83" w:rsidRPr="007F4935" w:rsidRDefault="00B00F83" w:rsidP="00B00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Hindu</w:t>
            </w:r>
            <w:r w:rsidRPr="007F4935">
              <w:rPr>
                <w:rStyle w:val="eop"/>
                <w:rFonts w:ascii="Arial" w:hAnsi="Arial" w:cs="Arial"/>
                <w:sz w:val="20"/>
                <w:szCs w:val="20"/>
              </w:rPr>
              <w:t>ism</w:t>
            </w:r>
          </w:p>
        </w:tc>
        <w:tc>
          <w:tcPr>
            <w:tcW w:w="2364" w:type="dxa"/>
            <w:shd w:val="clear" w:color="auto" w:fill="D5E4F3"/>
          </w:tcPr>
          <w:p w14:paraId="276F3712" w14:textId="7F9DA9FE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Why do some people think God exists? (Christians)</w:t>
            </w:r>
          </w:p>
        </w:tc>
        <w:tc>
          <w:tcPr>
            <w:tcW w:w="2364" w:type="dxa"/>
            <w:shd w:val="clear" w:color="auto" w:fill="7EB0DE"/>
          </w:tcPr>
          <w:p w14:paraId="01389D3A" w14:textId="2EBD6888" w:rsidR="00B00F83" w:rsidRPr="007F4935" w:rsidRDefault="00B00F83" w:rsidP="00B00F83">
            <w:pPr>
              <w:jc w:val="center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If God is everywhere, why go to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 place of worship? (Christianity, Judaism</w:t>
            </w: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and Hindu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ism</w:t>
            </w: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</w:p>
          <w:p w14:paraId="73F478DB" w14:textId="77777777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A08581" w14:textId="0BC1D578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Style w:val="normaltextrun"/>
                <w:rFonts w:ascii="Arial" w:hAnsi="Arial" w:cs="Arial"/>
                <w:sz w:val="20"/>
                <w:szCs w:val="20"/>
              </w:rPr>
              <w:t>Christmas</w:t>
            </w:r>
          </w:p>
        </w:tc>
        <w:tc>
          <w:tcPr>
            <w:tcW w:w="4720" w:type="dxa"/>
            <w:gridSpan w:val="2"/>
            <w:shd w:val="clear" w:color="auto" w:fill="D5E4F3"/>
          </w:tcPr>
          <w:p w14:paraId="22632BF1" w14:textId="77777777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Fonts w:ascii="Arial" w:hAnsi="Arial" w:cs="Arial"/>
                <w:sz w:val="20"/>
                <w:szCs w:val="20"/>
              </w:rPr>
              <w:t>What would Jesus do?</w:t>
            </w:r>
          </w:p>
          <w:p w14:paraId="07D5BDEC" w14:textId="4EC1CD4D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Fonts w:ascii="Arial" w:hAnsi="Arial" w:cs="Arial"/>
                <w:sz w:val="20"/>
                <w:szCs w:val="20"/>
              </w:rPr>
              <w:t>(Can we live by the values of Jesus in the 21st century?)</w:t>
            </w:r>
          </w:p>
          <w:p w14:paraId="1C1FB705" w14:textId="7AB76F3F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7F4935">
              <w:rPr>
                <w:rFonts w:ascii="Arial" w:hAnsi="Arial" w:cs="Arial"/>
                <w:bCs/>
                <w:sz w:val="20"/>
                <w:szCs w:val="20"/>
              </w:rPr>
              <w:t>Christianity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3D17E6E" w14:textId="6A33AD62" w:rsidR="00B00F83" w:rsidRPr="007F4935" w:rsidRDefault="00B00F83" w:rsidP="00B00F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841C6" w14:textId="6B5F2D94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935">
              <w:rPr>
                <w:rFonts w:ascii="Arial" w:hAnsi="Arial" w:cs="Arial"/>
                <w:bCs/>
                <w:sz w:val="20"/>
                <w:szCs w:val="20"/>
              </w:rPr>
              <w:t>Easter</w:t>
            </w:r>
          </w:p>
          <w:p w14:paraId="69501DD7" w14:textId="78C9FB5B" w:rsidR="00B00F83" w:rsidRPr="007F05F1" w:rsidRDefault="00B00F83" w:rsidP="00B00F83">
            <w:pPr>
              <w:framePr w:hSpace="180" w:wrap="around" w:vAnchor="page" w:hAnchor="margin" w:xAlign="center" w:y="24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32" w:type="dxa"/>
            <w:gridSpan w:val="2"/>
            <w:shd w:val="clear" w:color="auto" w:fill="D5E4F3"/>
          </w:tcPr>
          <w:p w14:paraId="3E7337D5" w14:textId="640E8AFA" w:rsidR="00B00F83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What does it mean to be </w:t>
            </w:r>
            <w:r w:rsidRPr="007F4935">
              <w:rPr>
                <w:rFonts w:ascii="Arial" w:hAnsi="Arial" w:cs="Arial"/>
                <w:sz w:val="20"/>
                <w:szCs w:val="20"/>
              </w:rPr>
              <w:t>Muslim in Britain today?</w:t>
            </w:r>
          </w:p>
          <w:p w14:paraId="6CA4B097" w14:textId="2E4D1A42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Islam</w:t>
            </w:r>
          </w:p>
          <w:p w14:paraId="270C3D8F" w14:textId="5EF5154A" w:rsidR="00B00F83" w:rsidRPr="007F4935" w:rsidRDefault="00B00F83" w:rsidP="00B00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03921C" w14:textId="5C301131" w:rsidR="00812E0E" w:rsidRPr="007F05F1" w:rsidRDefault="00812E0E" w:rsidP="007F05F1">
      <w:pPr>
        <w:tabs>
          <w:tab w:val="left" w:pos="3482"/>
        </w:tabs>
        <w:rPr>
          <w:sz w:val="20"/>
          <w:szCs w:val="20"/>
        </w:rPr>
      </w:pPr>
    </w:p>
    <w:sectPr w:rsidR="00812E0E" w:rsidRPr="007F05F1" w:rsidSect="007F05F1">
      <w:footerReference w:type="default" r:id="rId7"/>
      <w:headerReference w:type="first" r:id="rId8"/>
      <w:pgSz w:w="16838" w:h="11906" w:orient="landscape"/>
      <w:pgMar w:top="568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D1C7" w14:textId="77777777" w:rsidR="001871BC" w:rsidRDefault="001871BC" w:rsidP="002A0859">
      <w:pPr>
        <w:spacing w:after="0" w:line="240" w:lineRule="auto"/>
      </w:pPr>
      <w:r>
        <w:separator/>
      </w:r>
    </w:p>
  </w:endnote>
  <w:endnote w:type="continuationSeparator" w:id="0">
    <w:p w14:paraId="2FA6DC4F" w14:textId="77777777" w:rsidR="001871BC" w:rsidRDefault="001871BC" w:rsidP="002A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35480243" w14:paraId="1BB0B3FA" w14:textId="77777777" w:rsidTr="35480243">
      <w:tc>
        <w:tcPr>
          <w:tcW w:w="5130" w:type="dxa"/>
        </w:tcPr>
        <w:p w14:paraId="6F4ECF5F" w14:textId="38B17153" w:rsidR="35480243" w:rsidRDefault="35480243" w:rsidP="35480243">
          <w:pPr>
            <w:pStyle w:val="Header"/>
            <w:ind w:left="-115"/>
          </w:pPr>
        </w:p>
      </w:tc>
      <w:tc>
        <w:tcPr>
          <w:tcW w:w="5130" w:type="dxa"/>
        </w:tcPr>
        <w:p w14:paraId="69649920" w14:textId="4D287ACB" w:rsidR="35480243" w:rsidRDefault="35480243" w:rsidP="35480243">
          <w:pPr>
            <w:pStyle w:val="Header"/>
            <w:jc w:val="center"/>
          </w:pPr>
        </w:p>
      </w:tc>
      <w:tc>
        <w:tcPr>
          <w:tcW w:w="5130" w:type="dxa"/>
        </w:tcPr>
        <w:p w14:paraId="73C81F4B" w14:textId="2FCF678F" w:rsidR="35480243" w:rsidRDefault="35480243" w:rsidP="35480243">
          <w:pPr>
            <w:pStyle w:val="Header"/>
            <w:ind w:right="-115"/>
            <w:jc w:val="right"/>
          </w:pPr>
        </w:p>
      </w:tc>
    </w:tr>
  </w:tbl>
  <w:p w14:paraId="61E8CC52" w14:textId="774471E3" w:rsidR="35480243" w:rsidRDefault="35480243" w:rsidP="354802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CF8F" w14:textId="77777777" w:rsidR="001871BC" w:rsidRDefault="001871BC" w:rsidP="002A0859">
      <w:pPr>
        <w:spacing w:after="0" w:line="240" w:lineRule="auto"/>
      </w:pPr>
      <w:r>
        <w:separator/>
      </w:r>
    </w:p>
  </w:footnote>
  <w:footnote w:type="continuationSeparator" w:id="0">
    <w:p w14:paraId="2A87C679" w14:textId="77777777" w:rsidR="001871BC" w:rsidRDefault="001871BC" w:rsidP="002A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1"/>
      <w:gridCol w:w="11482"/>
      <w:gridCol w:w="1757"/>
    </w:tblGrid>
    <w:tr w:rsidR="009A695C" w14:paraId="64EE27C5" w14:textId="77777777" w:rsidTr="006F453D">
      <w:trPr>
        <w:trHeight w:val="1554"/>
      </w:trPr>
      <w:tc>
        <w:tcPr>
          <w:tcW w:w="709" w:type="dxa"/>
        </w:tcPr>
        <w:p w14:paraId="2CB42027" w14:textId="77777777" w:rsidR="009A695C" w:rsidRDefault="009A695C" w:rsidP="009A695C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F789F50" wp14:editId="7184855E">
                <wp:extent cx="828675" cy="836643"/>
                <wp:effectExtent l="0" t="0" r="0" b="1905"/>
                <wp:docPr id="9" name="Picture 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33"/>
                        <a:stretch/>
                      </pic:blipFill>
                      <pic:spPr bwMode="auto">
                        <a:xfrm>
                          <a:off x="0" y="0"/>
                          <a:ext cx="844256" cy="852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2" w:type="dxa"/>
          <w:vAlign w:val="center"/>
        </w:tcPr>
        <w:p w14:paraId="15424007" w14:textId="77777777" w:rsidR="009A695C" w:rsidRPr="00256D4A" w:rsidRDefault="009A695C" w:rsidP="009A695C">
          <w:pPr>
            <w:pStyle w:val="Header"/>
            <w:jc w:val="center"/>
            <w:rPr>
              <w:b/>
              <w:sz w:val="40"/>
            </w:rPr>
          </w:pPr>
          <w:r w:rsidRPr="00256D4A">
            <w:rPr>
              <w:b/>
              <w:sz w:val="40"/>
            </w:rPr>
            <w:t xml:space="preserve">Seamer and </w:t>
          </w:r>
          <w:proofErr w:type="spellStart"/>
          <w:r w:rsidRPr="00256D4A">
            <w:rPr>
              <w:b/>
              <w:sz w:val="40"/>
            </w:rPr>
            <w:t>Irton</w:t>
          </w:r>
          <w:proofErr w:type="spellEnd"/>
          <w:r w:rsidRPr="00256D4A">
            <w:rPr>
              <w:b/>
              <w:sz w:val="40"/>
            </w:rPr>
            <w:t xml:space="preserve"> CP School</w:t>
          </w:r>
        </w:p>
        <w:p w14:paraId="54ED24AF" w14:textId="5E1A8FDC" w:rsidR="009A695C" w:rsidRPr="006F453D" w:rsidRDefault="008C17A3" w:rsidP="006F453D">
          <w:pPr>
            <w:pStyle w:val="Header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Year 5</w:t>
          </w:r>
          <w:r w:rsidR="009A695C" w:rsidRPr="35480243">
            <w:rPr>
              <w:sz w:val="32"/>
              <w:szCs w:val="32"/>
            </w:rPr>
            <w:t xml:space="preserve"> </w:t>
          </w:r>
          <w:r w:rsidR="009A695C">
            <w:rPr>
              <w:sz w:val="32"/>
              <w:szCs w:val="32"/>
            </w:rPr>
            <w:t>Learning Journey O</w:t>
          </w:r>
          <w:r w:rsidR="009A695C" w:rsidRPr="35480243">
            <w:rPr>
              <w:sz w:val="32"/>
              <w:szCs w:val="32"/>
            </w:rPr>
            <w:t>verview</w:t>
          </w:r>
        </w:p>
      </w:tc>
      <w:tc>
        <w:tcPr>
          <w:tcW w:w="1757" w:type="dxa"/>
        </w:tcPr>
        <w:p w14:paraId="28A534FA" w14:textId="77777777" w:rsidR="009A695C" w:rsidRDefault="009A695C" w:rsidP="009A695C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3FD6807" wp14:editId="2B8C9834">
                <wp:extent cx="828675" cy="836643"/>
                <wp:effectExtent l="0" t="0" r="0" b="1905"/>
                <wp:docPr id="10" name="Picture 1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33"/>
                        <a:stretch/>
                      </pic:blipFill>
                      <pic:spPr bwMode="auto">
                        <a:xfrm>
                          <a:off x="0" y="0"/>
                          <a:ext cx="844256" cy="852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63D254C" w14:textId="0AA31047" w:rsidR="009A695C" w:rsidRDefault="009A69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59"/>
    <w:rsid w:val="00002570"/>
    <w:rsid w:val="0002175E"/>
    <w:rsid w:val="00022A29"/>
    <w:rsid w:val="000259AE"/>
    <w:rsid w:val="00041270"/>
    <w:rsid w:val="00042FE4"/>
    <w:rsid w:val="00045CBF"/>
    <w:rsid w:val="00056CCA"/>
    <w:rsid w:val="00064BF7"/>
    <w:rsid w:val="000654A7"/>
    <w:rsid w:val="000826DC"/>
    <w:rsid w:val="00090B99"/>
    <w:rsid w:val="000A6A2B"/>
    <w:rsid w:val="000B23C6"/>
    <w:rsid w:val="000C5F01"/>
    <w:rsid w:val="000C6136"/>
    <w:rsid w:val="000D357C"/>
    <w:rsid w:val="000E438A"/>
    <w:rsid w:val="000F1580"/>
    <w:rsid w:val="000F1954"/>
    <w:rsid w:val="001007B8"/>
    <w:rsid w:val="00105D88"/>
    <w:rsid w:val="00107528"/>
    <w:rsid w:val="001125CB"/>
    <w:rsid w:val="00113D23"/>
    <w:rsid w:val="00121635"/>
    <w:rsid w:val="00124DBD"/>
    <w:rsid w:val="00156177"/>
    <w:rsid w:val="00183987"/>
    <w:rsid w:val="001871BC"/>
    <w:rsid w:val="001A2BEA"/>
    <w:rsid w:val="001A2DD7"/>
    <w:rsid w:val="001B449D"/>
    <w:rsid w:val="001B498B"/>
    <w:rsid w:val="001B4C2D"/>
    <w:rsid w:val="001B5B67"/>
    <w:rsid w:val="001C4612"/>
    <w:rsid w:val="001C6F14"/>
    <w:rsid w:val="001D3AA3"/>
    <w:rsid w:val="001D78F0"/>
    <w:rsid w:val="001F066B"/>
    <w:rsid w:val="001F4BF3"/>
    <w:rsid w:val="001F7105"/>
    <w:rsid w:val="00226AA4"/>
    <w:rsid w:val="00237409"/>
    <w:rsid w:val="00237E33"/>
    <w:rsid w:val="002512FD"/>
    <w:rsid w:val="0025184F"/>
    <w:rsid w:val="00256D4A"/>
    <w:rsid w:val="002A0859"/>
    <w:rsid w:val="002B6476"/>
    <w:rsid w:val="002E5D43"/>
    <w:rsid w:val="002F5A1D"/>
    <w:rsid w:val="00300B4A"/>
    <w:rsid w:val="00303C20"/>
    <w:rsid w:val="003042B3"/>
    <w:rsid w:val="003215B0"/>
    <w:rsid w:val="003306A2"/>
    <w:rsid w:val="003378D8"/>
    <w:rsid w:val="0034400D"/>
    <w:rsid w:val="00371950"/>
    <w:rsid w:val="003752DF"/>
    <w:rsid w:val="00393A97"/>
    <w:rsid w:val="003A123F"/>
    <w:rsid w:val="003C1A78"/>
    <w:rsid w:val="003C7EEF"/>
    <w:rsid w:val="004038EE"/>
    <w:rsid w:val="00407190"/>
    <w:rsid w:val="004118D7"/>
    <w:rsid w:val="00431F1C"/>
    <w:rsid w:val="00433846"/>
    <w:rsid w:val="004406D6"/>
    <w:rsid w:val="004421FE"/>
    <w:rsid w:val="00460253"/>
    <w:rsid w:val="00465768"/>
    <w:rsid w:val="004819B9"/>
    <w:rsid w:val="00483D19"/>
    <w:rsid w:val="004B27AA"/>
    <w:rsid w:val="004D14F0"/>
    <w:rsid w:val="004D428D"/>
    <w:rsid w:val="004E348B"/>
    <w:rsid w:val="004F0F0E"/>
    <w:rsid w:val="004F219D"/>
    <w:rsid w:val="00506204"/>
    <w:rsid w:val="00516DE6"/>
    <w:rsid w:val="00524FDA"/>
    <w:rsid w:val="005346E8"/>
    <w:rsid w:val="005468D8"/>
    <w:rsid w:val="005539E7"/>
    <w:rsid w:val="005733DB"/>
    <w:rsid w:val="00584E09"/>
    <w:rsid w:val="005A3231"/>
    <w:rsid w:val="005B2279"/>
    <w:rsid w:val="005C11F8"/>
    <w:rsid w:val="005E5FBF"/>
    <w:rsid w:val="005E7894"/>
    <w:rsid w:val="0061544D"/>
    <w:rsid w:val="00634AF6"/>
    <w:rsid w:val="006577EA"/>
    <w:rsid w:val="00666907"/>
    <w:rsid w:val="00680A86"/>
    <w:rsid w:val="006832C4"/>
    <w:rsid w:val="00685EF0"/>
    <w:rsid w:val="00691F3D"/>
    <w:rsid w:val="006942BB"/>
    <w:rsid w:val="00697408"/>
    <w:rsid w:val="006A7ABA"/>
    <w:rsid w:val="006B0A46"/>
    <w:rsid w:val="006C05AB"/>
    <w:rsid w:val="006E5D13"/>
    <w:rsid w:val="006E6155"/>
    <w:rsid w:val="006F34A8"/>
    <w:rsid w:val="006F453D"/>
    <w:rsid w:val="00704CD2"/>
    <w:rsid w:val="00704E8D"/>
    <w:rsid w:val="00705CF1"/>
    <w:rsid w:val="0071604C"/>
    <w:rsid w:val="00725137"/>
    <w:rsid w:val="00735606"/>
    <w:rsid w:val="0073587F"/>
    <w:rsid w:val="00740259"/>
    <w:rsid w:val="0074232A"/>
    <w:rsid w:val="00753626"/>
    <w:rsid w:val="007669CA"/>
    <w:rsid w:val="00791AEF"/>
    <w:rsid w:val="00791F53"/>
    <w:rsid w:val="00792615"/>
    <w:rsid w:val="007F05F1"/>
    <w:rsid w:val="007F158C"/>
    <w:rsid w:val="007F4935"/>
    <w:rsid w:val="007F6030"/>
    <w:rsid w:val="00812E0E"/>
    <w:rsid w:val="0083715D"/>
    <w:rsid w:val="00840FDE"/>
    <w:rsid w:val="00843CCB"/>
    <w:rsid w:val="00890F4D"/>
    <w:rsid w:val="008923C7"/>
    <w:rsid w:val="0089717C"/>
    <w:rsid w:val="008A54F1"/>
    <w:rsid w:val="008B281C"/>
    <w:rsid w:val="008C17A3"/>
    <w:rsid w:val="008D6E93"/>
    <w:rsid w:val="00907370"/>
    <w:rsid w:val="009165D2"/>
    <w:rsid w:val="00926D6F"/>
    <w:rsid w:val="0093605F"/>
    <w:rsid w:val="00940FD6"/>
    <w:rsid w:val="009556B1"/>
    <w:rsid w:val="00957BDC"/>
    <w:rsid w:val="00963BDB"/>
    <w:rsid w:val="00966AA6"/>
    <w:rsid w:val="00972A56"/>
    <w:rsid w:val="00977DCD"/>
    <w:rsid w:val="009800AE"/>
    <w:rsid w:val="00982EF8"/>
    <w:rsid w:val="00983747"/>
    <w:rsid w:val="00987366"/>
    <w:rsid w:val="009A3352"/>
    <w:rsid w:val="009A695C"/>
    <w:rsid w:val="009B4BB6"/>
    <w:rsid w:val="009E4826"/>
    <w:rsid w:val="00A10F21"/>
    <w:rsid w:val="00A31B13"/>
    <w:rsid w:val="00A36BEB"/>
    <w:rsid w:val="00A406A2"/>
    <w:rsid w:val="00A41EEF"/>
    <w:rsid w:val="00A51FAC"/>
    <w:rsid w:val="00A93762"/>
    <w:rsid w:val="00A96B32"/>
    <w:rsid w:val="00AD648A"/>
    <w:rsid w:val="00AF106E"/>
    <w:rsid w:val="00B00F83"/>
    <w:rsid w:val="00B24C39"/>
    <w:rsid w:val="00B2505F"/>
    <w:rsid w:val="00B26563"/>
    <w:rsid w:val="00B412DA"/>
    <w:rsid w:val="00B45E35"/>
    <w:rsid w:val="00B47185"/>
    <w:rsid w:val="00B52B96"/>
    <w:rsid w:val="00B579D3"/>
    <w:rsid w:val="00B60E74"/>
    <w:rsid w:val="00B64E21"/>
    <w:rsid w:val="00B80C30"/>
    <w:rsid w:val="00B80F3F"/>
    <w:rsid w:val="00BD0693"/>
    <w:rsid w:val="00BD4BC5"/>
    <w:rsid w:val="00BE0CE6"/>
    <w:rsid w:val="00BF04AF"/>
    <w:rsid w:val="00BF4CDE"/>
    <w:rsid w:val="00C014CD"/>
    <w:rsid w:val="00C17CBE"/>
    <w:rsid w:val="00C229CB"/>
    <w:rsid w:val="00C52E62"/>
    <w:rsid w:val="00C7316E"/>
    <w:rsid w:val="00C74A9A"/>
    <w:rsid w:val="00C76B70"/>
    <w:rsid w:val="00CA6800"/>
    <w:rsid w:val="00CC088F"/>
    <w:rsid w:val="00CD63F4"/>
    <w:rsid w:val="00CD6A41"/>
    <w:rsid w:val="00CE50C0"/>
    <w:rsid w:val="00CF053B"/>
    <w:rsid w:val="00D1601A"/>
    <w:rsid w:val="00D27116"/>
    <w:rsid w:val="00D27443"/>
    <w:rsid w:val="00D42E44"/>
    <w:rsid w:val="00D63327"/>
    <w:rsid w:val="00D662B5"/>
    <w:rsid w:val="00D72403"/>
    <w:rsid w:val="00D735C3"/>
    <w:rsid w:val="00D76FEE"/>
    <w:rsid w:val="00D81429"/>
    <w:rsid w:val="00DB30A8"/>
    <w:rsid w:val="00DC26E6"/>
    <w:rsid w:val="00DF327D"/>
    <w:rsid w:val="00E07B8D"/>
    <w:rsid w:val="00E244B7"/>
    <w:rsid w:val="00E2723E"/>
    <w:rsid w:val="00E31F07"/>
    <w:rsid w:val="00E342BC"/>
    <w:rsid w:val="00E4737C"/>
    <w:rsid w:val="00E500A7"/>
    <w:rsid w:val="00E74C00"/>
    <w:rsid w:val="00E75AF5"/>
    <w:rsid w:val="00E81DF1"/>
    <w:rsid w:val="00E82D70"/>
    <w:rsid w:val="00E8318B"/>
    <w:rsid w:val="00EA02E8"/>
    <w:rsid w:val="00EB1B21"/>
    <w:rsid w:val="00EB65D0"/>
    <w:rsid w:val="00EB7B2F"/>
    <w:rsid w:val="00ED5B2C"/>
    <w:rsid w:val="00ED6418"/>
    <w:rsid w:val="00EE28A0"/>
    <w:rsid w:val="00EE49AC"/>
    <w:rsid w:val="00EE752A"/>
    <w:rsid w:val="00EF0ADA"/>
    <w:rsid w:val="00F05B4D"/>
    <w:rsid w:val="00F11290"/>
    <w:rsid w:val="00F276BD"/>
    <w:rsid w:val="00F34F5C"/>
    <w:rsid w:val="00F62F88"/>
    <w:rsid w:val="00F6598D"/>
    <w:rsid w:val="00F82C9A"/>
    <w:rsid w:val="00FE5E90"/>
    <w:rsid w:val="3548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12A4F8F"/>
  <w15:chartTrackingRefBased/>
  <w15:docId w15:val="{E8C957E8-8CA3-4218-9C4E-BE452326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0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859"/>
  </w:style>
  <w:style w:type="paragraph" w:styleId="Footer">
    <w:name w:val="footer"/>
    <w:basedOn w:val="Normal"/>
    <w:link w:val="FooterChar"/>
    <w:uiPriority w:val="99"/>
    <w:unhideWhenUsed/>
    <w:rsid w:val="002A0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859"/>
  </w:style>
  <w:style w:type="paragraph" w:styleId="BalloonText">
    <w:name w:val="Balloon Text"/>
    <w:basedOn w:val="Normal"/>
    <w:link w:val="BalloonTextChar"/>
    <w:uiPriority w:val="99"/>
    <w:semiHidden/>
    <w:unhideWhenUsed/>
    <w:rsid w:val="00A40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A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A695C"/>
  </w:style>
  <w:style w:type="character" w:customStyle="1" w:styleId="eop">
    <w:name w:val="eop"/>
    <w:basedOn w:val="DefaultParagraphFont"/>
    <w:rsid w:val="009A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53BD-1BA7-4C2B-A67A-D72A7136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Webb</dc:creator>
  <cp:keywords/>
  <dc:description/>
  <cp:lastModifiedBy>Rebecca Chaplin</cp:lastModifiedBy>
  <cp:revision>2</cp:revision>
  <cp:lastPrinted>2024-04-10T12:59:00Z</cp:lastPrinted>
  <dcterms:created xsi:type="dcterms:W3CDTF">2025-03-31T12:51:00Z</dcterms:created>
  <dcterms:modified xsi:type="dcterms:W3CDTF">2025-03-31T12:51:00Z</dcterms:modified>
</cp:coreProperties>
</file>